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AC5" w:rsidRPr="00B37137" w:rsidRDefault="00274AC5" w:rsidP="00274AC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</w:rPr>
      </w:pPr>
      <w:r w:rsidRPr="00B37137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u w:val="single"/>
        </w:rPr>
        <w:t>День космонавтики – 12 апреля</w:t>
      </w:r>
    </w:p>
    <w:p w:rsidR="00274AC5" w:rsidRDefault="00274AC5" w:rsidP="00274AC5">
      <w:pPr>
        <w:pStyle w:val="a3"/>
        <w:jc w:val="both"/>
        <w:rPr>
          <w:sz w:val="28"/>
          <w:szCs w:val="28"/>
        </w:rPr>
      </w:pP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Ах, этот день – двенадцатый апреля,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Как он пронесся по людским сердцам.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Казалось,  мир невольно стал добрее,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Своей победой потрясённый сам.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Какой гремел он музыкой вселенской,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То праздник, в пестром пламени знамен,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Когда безвестный сын земли смоленской.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Землей – планетой был усыновлен.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Житель Земли, геройский этот малый,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В космической  посудине своей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По круговой вовеки небывалой,</w:t>
      </w:r>
    </w:p>
    <w:p w:rsidR="00274AC5" w:rsidRPr="00B37137" w:rsidRDefault="00274AC5" w:rsidP="00274AC5">
      <w:pPr>
        <w:pStyle w:val="a3"/>
        <w:jc w:val="both"/>
        <w:rPr>
          <w:sz w:val="28"/>
          <w:szCs w:val="28"/>
        </w:rPr>
      </w:pPr>
      <w:r w:rsidRPr="00B37137">
        <w:rPr>
          <w:sz w:val="28"/>
          <w:szCs w:val="28"/>
        </w:rPr>
        <w:t>В пучинах неба вымахал над ней…</w:t>
      </w:r>
    </w:p>
    <w:p w:rsidR="00274AC5" w:rsidRDefault="00274AC5" w:rsidP="00274AC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847CB">
        <w:rPr>
          <w:rFonts w:ascii="Times New Roman" w:hAnsi="Times New Roman" w:cs="Times New Roman"/>
          <w:sz w:val="28"/>
          <w:szCs w:val="28"/>
        </w:rPr>
        <w:t xml:space="preserve">      В преддверии Дня космонавтики 12 апреля в нашем детском саду прошла выставка детских рисунков. Ребята нарисовали космос, ракеты и космические корабли, так как они  себе представляют  это таинственный и манящий космос.</w:t>
      </w:r>
    </w:p>
    <w:p w:rsidR="00274AC5" w:rsidRPr="00C847CB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7CB">
        <w:rPr>
          <w:rFonts w:ascii="Times New Roman" w:hAnsi="Times New Roman" w:cs="Times New Roman"/>
          <w:sz w:val="28"/>
          <w:szCs w:val="28"/>
        </w:rPr>
        <w:t xml:space="preserve">      </w:t>
      </w:r>
      <w:r w:rsidRPr="00C84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недели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847CB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воспитатель построил образовательный процесс  таким образом, что тема космоса, освоения космического пространства стала центральной. Ребятишки с большим интересом слушали рассказы воспитателей о первом человеке, отправившемся покорять космическое пространство - Юрии Гагарине, о собачках Белке и Стрелке, которым удалось до человека побывать в космосе.</w:t>
      </w:r>
    </w:p>
    <w:p w:rsidR="00274AC5" w:rsidRPr="00C847CB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847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со своими мамами и папами смастерили замечательные "космические" поделки, чего среди них  только нет:  и ракеты, и летающие тарелки, и инопланетяне, и планеты Солнечной системы, и многое другое.</w:t>
      </w:r>
    </w:p>
    <w:p w:rsidR="00274AC5" w:rsidRPr="00C847CB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7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 в космос. Это, как оказалось, интересно и возможно! Сегодня наши мальчишки и девчонки готовились стать космонавтами. Центром подготовки к полётам руководили педагоги разновозрастных групп, они придумала много разных испытаний для ребят. Дети бороздили просторы космоса на «космических аппаратах», прошли испытание турбулентностью, расселяли живые и неживые предметы по разным планетам.</w:t>
      </w: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847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Космонавты должны быть сильными и ловкими, не бояться никаких препятствий, уметь дружно и быстро построить ракету для полёта!</w:t>
      </w: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3815" cy="3429000"/>
            <wp:effectExtent l="19050" t="0" r="4785" b="0"/>
            <wp:docPr id="8" name="Рисунок 3" descr="D:\ватцап апрель 2018 год\IMG-201804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тцап апрель 2018 год\IMG-20180416-WA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72" cy="343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659" cy="3504858"/>
            <wp:effectExtent l="19050" t="0" r="0" b="0"/>
            <wp:docPr id="17" name="Рисунок 10" descr="D:\ватцап апрель 2018 год\IMG-201804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тцап апрель 2018 год\IMG-20180416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83" cy="350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49683"/>
            <wp:effectExtent l="19050" t="0" r="9525" b="0"/>
            <wp:docPr id="9" name="Рисунок 4" descr="D:\ватцап апрель 2018 год\100OLYMP\P41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тцап апрель 2018 год\100OLYMP\P419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38" cy="245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729" cy="2447925"/>
            <wp:effectExtent l="19050" t="0" r="0" b="0"/>
            <wp:docPr id="11" name="Рисунок 6" descr="D:\ватцап апрель 2018 год\100OLYMP\P41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тцап апрель 2018 год\100OLYMP\P419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68" cy="245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C5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74AC5" w:rsidRDefault="00274AC5" w:rsidP="00274AC5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49683"/>
            <wp:effectExtent l="19050" t="0" r="9525" b="0"/>
            <wp:docPr id="10" name="Рисунок 5" descr="D:\ватцап апрель 2018 год\100OLYMP\P419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тцап апрель 2018 год\100OLYMP\P419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38" cy="245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C5" w:rsidRPr="00C847CB" w:rsidRDefault="00274AC5" w:rsidP="00274AC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AC5" w:rsidRDefault="00274AC5" w:rsidP="00274AC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503" cy="2247900"/>
            <wp:effectExtent l="19050" t="0" r="0" b="0"/>
            <wp:docPr id="1" name="Рисунок 1" descr="C:\Users\Татьяна\Desktop\отчет по дню космонавтики\P412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тчет по дню космонавтики\P4125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00" cy="224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9370"/>
            <wp:effectExtent l="19050" t="0" r="0" b="0"/>
            <wp:docPr id="2" name="Рисунок 2" descr="C:\Users\Татьяна\Desktop\отчет по дню космонавтики\P412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тчет по дню космонавтики\P4125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45" cy="223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C5" w:rsidRDefault="00274AC5" w:rsidP="00274AC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187" cy="2110915"/>
            <wp:effectExtent l="19050" t="0" r="0" b="0"/>
            <wp:docPr id="3" name="Рисунок 3" descr="C:\Users\Татьяна\Desktop\отчет по дню космонавтики\P412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тчет по дню космонавтики\P4125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13" cy="211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5079"/>
            <wp:effectExtent l="19050" t="0" r="0" b="0"/>
            <wp:docPr id="4" name="Рисунок 4" descr="C:\Users\Татьяна\Desktop\отчет по дню космонавтики\P412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тчет по дню космонавтики\P4125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C5" w:rsidRDefault="00274AC5" w:rsidP="00274AC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58417"/>
            <wp:effectExtent l="19050" t="0" r="0" b="0"/>
            <wp:docPr id="5" name="Рисунок 5" descr="C:\Users\Татьяна\Desktop\отчет по дню космонавтики\P41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тчет по дню космонавтики\P4125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старших дошкольников художественные руководители дома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Снежненского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Мунгалова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Т.Д., Павлова О.Д. и Харина Т.А.) совместно с воспитателями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Пушкаловой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Каледой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Н.Ю.) провели: беседу, викторину и спортивное развлечение «Дорога в космос».</w:t>
      </w: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6" name="Рисунок 1" descr="D:\ватцап апрель 2018 год\IMG-2018041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тцап апрель 2018 год\IMG-20180411-WA01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34" cy="228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7"/>
            <wp:effectExtent l="19050" t="0" r="0" b="0"/>
            <wp:docPr id="13" name="Рисунок 2" descr="D:\ватцап апрель 2018 год\IMG-2018041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тцап апрель 2018 год\IMG-20180411-WA01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71" cy="230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C5" w:rsidRDefault="00274AC5" w:rsidP="00274AC5">
      <w:pPr>
        <w:pStyle w:val="a4"/>
        <w:tabs>
          <w:tab w:val="center" w:pos="5386"/>
          <w:tab w:val="right" w:pos="10773"/>
        </w:tabs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Default="00274AC5" w:rsidP="00274A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2" name="Рисунок 7" descr="D:\ватцап апрель 2018 год\IMG-201804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тцап апрель 2018 год\IMG-20180411-WA00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49" cy="228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4350" cy="2290762"/>
            <wp:effectExtent l="19050" t="0" r="0" b="0"/>
            <wp:docPr id="15" name="Рисунок 8" descr="D:\ватцап апрель 2018 год\IMG-2018041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тцап апрель 2018 год\IMG-20180411-WA01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01" cy="22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C5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274AC5" w:rsidRPr="00C847CB" w:rsidRDefault="00274AC5" w:rsidP="00274AC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16" name="Рисунок 9" descr="D:\ватцап апрель 2018 год\IMG-20180411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тцап апрель 2018 год\IMG-20180411-WA01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66" cy="22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AC7" w:rsidRDefault="000E2AC7"/>
    <w:sectPr w:rsidR="000E2AC7" w:rsidSect="008739FA">
      <w:pgSz w:w="11906" w:h="16838"/>
      <w:pgMar w:top="425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74AC5"/>
    <w:rsid w:val="000E2AC7"/>
    <w:rsid w:val="00274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74AC5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7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1836</Characters>
  <Application>Microsoft Office Word</Application>
  <DocSecurity>0</DocSecurity>
  <Lines>15</Lines>
  <Paragraphs>4</Paragraphs>
  <ScaleCrop>false</ScaleCrop>
  <Company>Grizli777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2018-04-23T04:41:00Z</dcterms:created>
  <dcterms:modified xsi:type="dcterms:W3CDTF">2018-04-23T04:41:00Z</dcterms:modified>
</cp:coreProperties>
</file>